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8F" w:rsidRPr="000F51CA" w:rsidRDefault="0031628F" w:rsidP="0031628F">
      <w:pPr>
        <w:jc w:val="right"/>
        <w:rPr>
          <w:b/>
          <w:sz w:val="96"/>
          <w:szCs w:val="96"/>
        </w:rPr>
      </w:pPr>
      <w:r w:rsidRPr="000F51CA">
        <w:rPr>
          <w:b/>
          <w:sz w:val="96"/>
          <w:szCs w:val="96"/>
        </w:rPr>
        <w:t>P</w:t>
      </w:r>
      <w:r w:rsidR="00AF6420">
        <w:rPr>
          <w:b/>
          <w:sz w:val="96"/>
          <w:szCs w:val="96"/>
        </w:rPr>
        <w:t>1</w:t>
      </w:r>
    </w:p>
    <w:p w:rsidR="0031628F" w:rsidRPr="000F51CA" w:rsidRDefault="0031628F" w:rsidP="0031628F">
      <w:pPr>
        <w:jc w:val="right"/>
        <w:rPr>
          <w:sz w:val="20"/>
          <w:szCs w:val="20"/>
          <w:highlight w:val="yellow"/>
        </w:rPr>
      </w:pPr>
    </w:p>
    <w:p w:rsidR="0031628F" w:rsidRDefault="0031628F" w:rsidP="0031628F">
      <w:pPr>
        <w:jc w:val="right"/>
        <w:rPr>
          <w:b/>
          <w:sz w:val="22"/>
          <w:szCs w:val="22"/>
        </w:rPr>
      </w:pPr>
      <w:r w:rsidRPr="0082729F">
        <w:rPr>
          <w:b/>
          <w:sz w:val="22"/>
          <w:szCs w:val="22"/>
          <w:highlight w:val="yellow"/>
        </w:rPr>
        <w:t xml:space="preserve">EELNÕU </w:t>
      </w:r>
      <w:r w:rsidR="00AF6420" w:rsidRPr="0082729F">
        <w:rPr>
          <w:b/>
          <w:sz w:val="22"/>
          <w:szCs w:val="22"/>
          <w:highlight w:val="yellow"/>
        </w:rPr>
        <w:t>16</w:t>
      </w:r>
      <w:r w:rsidRPr="0082729F">
        <w:rPr>
          <w:b/>
          <w:sz w:val="22"/>
          <w:szCs w:val="22"/>
          <w:highlight w:val="yellow"/>
        </w:rPr>
        <w:t>.0</w:t>
      </w:r>
      <w:r w:rsidR="00AF6420" w:rsidRPr="0082729F">
        <w:rPr>
          <w:b/>
          <w:sz w:val="22"/>
          <w:szCs w:val="22"/>
          <w:highlight w:val="yellow"/>
        </w:rPr>
        <w:t>8</w:t>
      </w:r>
      <w:r w:rsidRPr="0082729F">
        <w:rPr>
          <w:b/>
          <w:sz w:val="22"/>
          <w:szCs w:val="22"/>
          <w:highlight w:val="yellow"/>
        </w:rPr>
        <w:t>.2017</w:t>
      </w:r>
    </w:p>
    <w:p w:rsidR="0031628F" w:rsidRPr="000F51CA" w:rsidRDefault="00AF6420" w:rsidP="0031628F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Style w:val="errormessage"/>
        </w:rPr>
        <w:t>1-2.1/352-EN</w:t>
      </w:r>
    </w:p>
    <w:p w:rsidR="0031628F" w:rsidRPr="000F51CA" w:rsidRDefault="0031628F" w:rsidP="0031628F">
      <w:pPr>
        <w:jc w:val="center"/>
        <w:rPr>
          <w:b/>
          <w:sz w:val="28"/>
          <w:szCs w:val="28"/>
        </w:rPr>
      </w:pPr>
      <w:r w:rsidRPr="000F51CA">
        <w:rPr>
          <w:b/>
          <w:sz w:val="28"/>
          <w:szCs w:val="28"/>
        </w:rPr>
        <w:t>O T S U S</w:t>
      </w:r>
    </w:p>
    <w:p w:rsidR="0031628F" w:rsidRPr="000F51CA" w:rsidRDefault="0031628F" w:rsidP="0031628F">
      <w:pPr>
        <w:jc w:val="both"/>
      </w:pPr>
    </w:p>
    <w:p w:rsidR="0031628F" w:rsidRPr="000F51CA" w:rsidRDefault="0082729F" w:rsidP="0031628F">
      <w:pPr>
        <w:jc w:val="both"/>
        <w:rPr>
          <w:b/>
          <w:lang w:val="et-EE"/>
        </w:rPr>
      </w:pPr>
      <w:r>
        <w:rPr>
          <w:b/>
          <w:lang w:val="et-EE"/>
        </w:rPr>
        <w:t>Nõmme</w:t>
      </w:r>
      <w:r w:rsidR="0092206B">
        <w:rPr>
          <w:b/>
          <w:lang w:val="et-EE"/>
        </w:rPr>
        <w:t>otsa</w:t>
      </w:r>
      <w:r>
        <w:rPr>
          <w:b/>
          <w:lang w:val="et-EE"/>
        </w:rPr>
        <w:t xml:space="preserve"> küla (</w:t>
      </w:r>
      <w:proofErr w:type="spellStart"/>
      <w:r>
        <w:rPr>
          <w:b/>
          <w:lang w:val="et-EE"/>
        </w:rPr>
        <w:t>Luhtre</w:t>
      </w:r>
      <w:proofErr w:type="spellEnd"/>
      <w:r>
        <w:rPr>
          <w:b/>
          <w:lang w:val="et-EE"/>
        </w:rPr>
        <w:t>)</w:t>
      </w:r>
      <w:r w:rsidR="0031628F" w:rsidRPr="000F51CA">
        <w:rPr>
          <w:b/>
          <w:lang w:val="et-EE"/>
        </w:rPr>
        <w:t xml:space="preserve">                                                                     </w:t>
      </w:r>
      <w:r>
        <w:rPr>
          <w:b/>
          <w:lang w:val="et-EE"/>
        </w:rPr>
        <w:t>19. september</w:t>
      </w:r>
      <w:r w:rsidR="0031628F" w:rsidRPr="000F51CA">
        <w:rPr>
          <w:b/>
          <w:lang w:val="et-EE"/>
        </w:rPr>
        <w:t xml:space="preserve">  2017 nr </w:t>
      </w:r>
    </w:p>
    <w:p w:rsidR="0031628F" w:rsidRPr="000F51CA" w:rsidRDefault="0031628F" w:rsidP="0031628F">
      <w:pPr>
        <w:rPr>
          <w:lang w:val="et-EE"/>
        </w:rPr>
      </w:pPr>
    </w:p>
    <w:p w:rsidR="00AF6420" w:rsidRDefault="00AF6420" w:rsidP="00AF6420">
      <w:pPr>
        <w:rPr>
          <w:b/>
          <w:lang w:val="et-EE"/>
        </w:rPr>
      </w:pPr>
      <w:r>
        <w:rPr>
          <w:b/>
          <w:lang w:val="et-EE"/>
        </w:rPr>
        <w:t>Taotluse esitamine r</w:t>
      </w:r>
      <w:r w:rsidRPr="00AF6420">
        <w:rPr>
          <w:b/>
          <w:lang w:val="et-EE"/>
        </w:rPr>
        <w:t>iigi omandis oleva maaüksuse</w:t>
      </w:r>
      <w:r>
        <w:rPr>
          <w:b/>
          <w:lang w:val="et-EE"/>
        </w:rPr>
        <w:t xml:space="preserve">  </w:t>
      </w:r>
    </w:p>
    <w:p w:rsidR="002F49E1" w:rsidRDefault="00AF6420" w:rsidP="00AF6420">
      <w:pPr>
        <w:rPr>
          <w:b/>
          <w:lang w:val="et-EE"/>
        </w:rPr>
      </w:pPr>
      <w:r w:rsidRPr="00AF6420">
        <w:rPr>
          <w:b/>
          <w:lang w:val="et-EE"/>
        </w:rPr>
        <w:t>isikliku kasutusõigusega koormamiseks</w:t>
      </w:r>
      <w:r w:rsidR="002F49E1">
        <w:rPr>
          <w:b/>
          <w:lang w:val="et-EE"/>
        </w:rPr>
        <w:t xml:space="preserve"> </w:t>
      </w:r>
    </w:p>
    <w:p w:rsidR="0031628F" w:rsidRPr="000F51CA" w:rsidRDefault="0031628F" w:rsidP="0031628F">
      <w:pPr>
        <w:rPr>
          <w:b/>
          <w:lang w:val="et-EE"/>
        </w:rPr>
      </w:pPr>
      <w:r w:rsidRPr="000F51CA">
        <w:rPr>
          <w:b/>
          <w:lang w:val="et-EE"/>
        </w:rPr>
        <w:t>(</w:t>
      </w:r>
      <w:proofErr w:type="spellStart"/>
      <w:r w:rsidR="00AF6420">
        <w:rPr>
          <w:b/>
          <w:lang w:val="et-EE"/>
        </w:rPr>
        <w:t>Pajaka</w:t>
      </w:r>
      <w:proofErr w:type="spellEnd"/>
      <w:r w:rsidR="00AF6420">
        <w:rPr>
          <w:b/>
          <w:lang w:val="et-EE"/>
        </w:rPr>
        <w:t xml:space="preserve"> pais</w:t>
      </w:r>
      <w:r w:rsidRPr="000F51CA">
        <w:rPr>
          <w:b/>
          <w:lang w:val="et-EE"/>
        </w:rPr>
        <w:t>)</w:t>
      </w:r>
    </w:p>
    <w:p w:rsidR="0031628F" w:rsidRPr="000F51CA" w:rsidRDefault="0031628F" w:rsidP="0031628F">
      <w:pPr>
        <w:tabs>
          <w:tab w:val="left" w:pos="3555"/>
        </w:tabs>
        <w:rPr>
          <w:lang w:val="et-EE"/>
        </w:rPr>
      </w:pPr>
    </w:p>
    <w:p w:rsidR="00AF6420" w:rsidRDefault="00AF6420" w:rsidP="00AF6420">
      <w:pPr>
        <w:tabs>
          <w:tab w:val="left" w:pos="6480"/>
        </w:tabs>
        <w:jc w:val="both"/>
        <w:rPr>
          <w:lang w:val="et-EE"/>
        </w:rPr>
      </w:pPr>
      <w:r>
        <w:rPr>
          <w:lang w:val="et-EE"/>
        </w:rPr>
        <w:t xml:space="preserve">Märjamaa vallas </w:t>
      </w:r>
      <w:proofErr w:type="spellStart"/>
      <w:r>
        <w:rPr>
          <w:lang w:val="et-EE"/>
        </w:rPr>
        <w:t>Pajaka</w:t>
      </w:r>
      <w:proofErr w:type="spellEnd"/>
      <w:r>
        <w:rPr>
          <w:lang w:val="et-EE"/>
        </w:rPr>
        <w:t xml:space="preserve"> külas </w:t>
      </w:r>
      <w:r w:rsidRPr="00993E10">
        <w:rPr>
          <w:lang w:val="et-EE"/>
        </w:rPr>
        <w:t xml:space="preserve">Vardi-Nurme </w:t>
      </w:r>
      <w:r>
        <w:rPr>
          <w:lang w:val="et-EE"/>
        </w:rPr>
        <w:t>(</w:t>
      </w:r>
      <w:r w:rsidRPr="00993E10">
        <w:rPr>
          <w:lang w:val="et-EE"/>
        </w:rPr>
        <w:t>riigimaantee</w:t>
      </w:r>
      <w:r>
        <w:rPr>
          <w:lang w:val="et-EE"/>
        </w:rPr>
        <w:t xml:space="preserve"> </w:t>
      </w:r>
      <w:r w:rsidRPr="00993E10">
        <w:rPr>
          <w:lang w:val="et-EE"/>
        </w:rPr>
        <w:t>nr 20162</w:t>
      </w:r>
      <w:r>
        <w:rPr>
          <w:lang w:val="et-EE"/>
        </w:rPr>
        <w:t>)</w:t>
      </w:r>
      <w:r w:rsidRPr="00993E10">
        <w:rPr>
          <w:lang w:val="et-EE"/>
        </w:rPr>
        <w:t xml:space="preserve"> tee</w:t>
      </w:r>
      <w:r>
        <w:rPr>
          <w:lang w:val="et-EE"/>
        </w:rPr>
        <w:t xml:space="preserve">l paikneva </w:t>
      </w:r>
      <w:proofErr w:type="spellStart"/>
      <w:r>
        <w:rPr>
          <w:lang w:val="et-EE"/>
        </w:rPr>
        <w:t>Pajaka</w:t>
      </w:r>
      <w:proofErr w:type="spellEnd"/>
      <w:r>
        <w:rPr>
          <w:lang w:val="et-EE"/>
        </w:rPr>
        <w:t xml:space="preserve"> silla juures asuv</w:t>
      </w:r>
      <w:r w:rsidRPr="003F2866">
        <w:rPr>
          <w:lang w:val="et-EE"/>
        </w:rPr>
        <w:t xml:space="preserve"> kivid</w:t>
      </w:r>
      <w:r>
        <w:rPr>
          <w:lang w:val="et-EE"/>
        </w:rPr>
        <w:t>est, seadustega mitte kooskõlas</w:t>
      </w:r>
      <w:r w:rsidRPr="003F2866">
        <w:rPr>
          <w:lang w:val="et-EE"/>
        </w:rPr>
        <w:t xml:space="preserve"> olev</w:t>
      </w:r>
      <w:r>
        <w:rPr>
          <w:lang w:val="et-EE"/>
        </w:rPr>
        <w:t xml:space="preserve"> </w:t>
      </w:r>
      <w:proofErr w:type="spellStart"/>
      <w:r w:rsidRPr="003F2866">
        <w:rPr>
          <w:lang w:val="et-EE"/>
        </w:rPr>
        <w:t>lävendülevool</w:t>
      </w:r>
      <w:proofErr w:type="spellEnd"/>
      <w:r w:rsidRPr="003F2866">
        <w:rPr>
          <w:lang w:val="et-EE"/>
        </w:rPr>
        <w:t xml:space="preserve"> on vajalik  ümber ehitada või likvideerida. 2015</w:t>
      </w:r>
      <w:r>
        <w:rPr>
          <w:lang w:val="et-EE"/>
        </w:rPr>
        <w:t>.</w:t>
      </w:r>
      <w:r w:rsidRPr="003F2866">
        <w:rPr>
          <w:lang w:val="et-EE"/>
        </w:rPr>
        <w:t xml:space="preserve"> aastal tehti Keskkonna</w:t>
      </w:r>
      <w:r>
        <w:rPr>
          <w:lang w:val="et-EE"/>
        </w:rPr>
        <w:t>a</w:t>
      </w:r>
      <w:r w:rsidRPr="003F2866">
        <w:rPr>
          <w:lang w:val="et-EE"/>
        </w:rPr>
        <w:t xml:space="preserve">gentuuri tellimusel eelprojekt, mille realiseerimist </w:t>
      </w:r>
      <w:r>
        <w:rPr>
          <w:lang w:val="et-EE"/>
        </w:rPr>
        <w:t>on võimalik rahastada</w:t>
      </w:r>
      <w:r w:rsidRPr="003F2866">
        <w:rPr>
          <w:lang w:val="et-EE"/>
        </w:rPr>
        <w:t xml:space="preserve"> SA Keskkonnainvesteeringute Keskus</w:t>
      </w:r>
      <w:r>
        <w:rPr>
          <w:lang w:val="et-EE"/>
        </w:rPr>
        <w:t>e kaudu</w:t>
      </w:r>
      <w:r w:rsidRPr="003F2866">
        <w:rPr>
          <w:lang w:val="et-EE"/>
        </w:rPr>
        <w:t>. Kunstkä</w:t>
      </w:r>
      <w:r>
        <w:rPr>
          <w:lang w:val="et-EE"/>
        </w:rPr>
        <w:t>restiku rahastuse eelduseks on tingimus</w:t>
      </w:r>
      <w:r w:rsidRPr="003F2866">
        <w:rPr>
          <w:lang w:val="et-EE"/>
        </w:rPr>
        <w:t>, et rajatisel on haldaja, ke</w:t>
      </w:r>
      <w:r>
        <w:rPr>
          <w:lang w:val="et-EE"/>
        </w:rPr>
        <w:t xml:space="preserve">s sõlmib </w:t>
      </w:r>
      <w:r w:rsidRPr="003F2866">
        <w:rPr>
          <w:lang w:val="et-EE"/>
        </w:rPr>
        <w:t xml:space="preserve"> maakasutusleping</w:t>
      </w:r>
      <w:r>
        <w:rPr>
          <w:lang w:val="et-EE"/>
        </w:rPr>
        <w:t>u</w:t>
      </w:r>
      <w:r w:rsidRPr="003F2866">
        <w:rPr>
          <w:lang w:val="et-EE"/>
        </w:rPr>
        <w:t xml:space="preserve"> Maanteeametiga.</w:t>
      </w:r>
      <w:r>
        <w:rPr>
          <w:lang w:val="et-EE"/>
        </w:rPr>
        <w:t xml:space="preserve"> Seni ei ole rajatisele haldajate leitud. Haldaja kohustuseks on taotleda </w:t>
      </w:r>
      <w:r w:rsidRPr="00993E10">
        <w:rPr>
          <w:lang w:val="et-EE"/>
        </w:rPr>
        <w:t>eelprojekti "</w:t>
      </w:r>
      <w:proofErr w:type="spellStart"/>
      <w:r w:rsidRPr="00993E10">
        <w:rPr>
          <w:lang w:val="et-EE"/>
        </w:rPr>
        <w:t>Pajaka</w:t>
      </w:r>
      <w:proofErr w:type="spellEnd"/>
      <w:r w:rsidRPr="00993E10">
        <w:rPr>
          <w:lang w:val="et-EE"/>
        </w:rPr>
        <w:t xml:space="preserve"> paisu kalapääs" Töö nr 2014-11/Pajaka/EP alusel kalapääsu rajamiseks rahastust Keskkonnainvesteeringute Kesk</w:t>
      </w:r>
      <w:r>
        <w:rPr>
          <w:lang w:val="et-EE"/>
        </w:rPr>
        <w:t>use (KIK) keskkonnaprogrammist ning t</w:t>
      </w:r>
      <w:r w:rsidRPr="00993E10">
        <w:rPr>
          <w:lang w:val="et-EE"/>
        </w:rPr>
        <w:t>aotluse rahuldamise korral tagama kalapääsu</w:t>
      </w:r>
      <w:r>
        <w:rPr>
          <w:lang w:val="et-EE"/>
        </w:rPr>
        <w:t xml:space="preserve"> rajamise ja edasise haldamise</w:t>
      </w:r>
      <w:r w:rsidRPr="00993E10">
        <w:rPr>
          <w:lang w:val="et-EE"/>
        </w:rPr>
        <w:t xml:space="preserve"> viie aasta jooksul.</w:t>
      </w:r>
      <w:r>
        <w:rPr>
          <w:lang w:val="et-EE"/>
        </w:rPr>
        <w:t xml:space="preserve"> Taotleja omapoolset rahastus taotlus ei eelda. </w:t>
      </w:r>
    </w:p>
    <w:p w:rsidR="00AF6420" w:rsidRDefault="00AF6420" w:rsidP="0031628F">
      <w:pPr>
        <w:jc w:val="both"/>
        <w:rPr>
          <w:lang w:val="et-EE"/>
        </w:rPr>
      </w:pPr>
    </w:p>
    <w:p w:rsidR="0031628F" w:rsidRPr="000F51CA" w:rsidRDefault="0031628F" w:rsidP="0031628F">
      <w:pPr>
        <w:jc w:val="both"/>
        <w:rPr>
          <w:lang w:val="et-EE"/>
        </w:rPr>
      </w:pPr>
      <w:r w:rsidRPr="000F51CA">
        <w:rPr>
          <w:lang w:val="et-EE"/>
        </w:rPr>
        <w:t xml:space="preserve">Võttes aluseks </w:t>
      </w:r>
      <w:r w:rsidR="00B436FC">
        <w:rPr>
          <w:lang w:val="et-EE"/>
        </w:rPr>
        <w:t>kohaliku omavalitsuse korralduse seaduse § 6 lg 3 punkti 2</w:t>
      </w:r>
      <w:r w:rsidRPr="000F51CA">
        <w:rPr>
          <w:lang w:val="et-EE"/>
        </w:rPr>
        <w:t>, arvestanud Märjama</w:t>
      </w:r>
      <w:r>
        <w:rPr>
          <w:lang w:val="et-EE"/>
        </w:rPr>
        <w:t>a Vallavalitsuse ettepanekut (09</w:t>
      </w:r>
      <w:r w:rsidRPr="000F51CA">
        <w:rPr>
          <w:lang w:val="et-EE"/>
        </w:rPr>
        <w:t>.0</w:t>
      </w:r>
      <w:r>
        <w:rPr>
          <w:lang w:val="et-EE"/>
        </w:rPr>
        <w:t>8</w:t>
      </w:r>
      <w:r w:rsidRPr="000F51CA">
        <w:rPr>
          <w:lang w:val="et-EE"/>
        </w:rPr>
        <w:t xml:space="preserve">.2017 protokoll nr </w:t>
      </w:r>
      <w:r>
        <w:rPr>
          <w:lang w:val="et-EE"/>
        </w:rPr>
        <w:t>31</w:t>
      </w:r>
      <w:r w:rsidR="00E877E6">
        <w:rPr>
          <w:lang w:val="et-EE"/>
        </w:rPr>
        <w:t xml:space="preserve">) </w:t>
      </w:r>
      <w:r w:rsidRPr="000F51CA">
        <w:rPr>
          <w:lang w:val="et-EE"/>
        </w:rPr>
        <w:t xml:space="preserve">ning kuulanud ära volikogu liikmete arvamused </w:t>
      </w:r>
    </w:p>
    <w:p w:rsidR="0031628F" w:rsidRPr="000F51CA" w:rsidRDefault="0031628F" w:rsidP="0031628F">
      <w:pPr>
        <w:jc w:val="both"/>
        <w:rPr>
          <w:lang w:val="et-EE"/>
        </w:rPr>
      </w:pPr>
      <w:r w:rsidRPr="000F51CA">
        <w:rPr>
          <w:lang w:val="et-EE"/>
        </w:rPr>
        <w:t>Märjamaa Vallavolikogu</w:t>
      </w:r>
    </w:p>
    <w:p w:rsidR="0031628F" w:rsidRPr="000F51CA" w:rsidRDefault="0031628F" w:rsidP="0031628F">
      <w:pPr>
        <w:rPr>
          <w:b/>
          <w:lang w:val="et-EE"/>
        </w:rPr>
      </w:pPr>
    </w:p>
    <w:p w:rsidR="0031628F" w:rsidRPr="000F51CA" w:rsidRDefault="0031628F" w:rsidP="0031628F">
      <w:pPr>
        <w:rPr>
          <w:b/>
          <w:lang w:val="et-EE"/>
        </w:rPr>
      </w:pPr>
      <w:r w:rsidRPr="000F51CA">
        <w:rPr>
          <w:b/>
          <w:lang w:val="et-EE"/>
        </w:rPr>
        <w:t>o t s u s t a b:</w:t>
      </w:r>
    </w:p>
    <w:p w:rsidR="0031628F" w:rsidRPr="000F51CA" w:rsidRDefault="0031628F" w:rsidP="0031628F">
      <w:pPr>
        <w:rPr>
          <w:b/>
          <w:lang w:val="et-EE"/>
        </w:rPr>
      </w:pPr>
    </w:p>
    <w:p w:rsidR="00AF6420" w:rsidRDefault="0031628F" w:rsidP="0031628F">
      <w:pPr>
        <w:rPr>
          <w:lang w:val="et-EE"/>
        </w:rPr>
      </w:pPr>
      <w:r w:rsidRPr="000F51CA">
        <w:rPr>
          <w:lang w:val="et-EE"/>
        </w:rPr>
        <w:t>1.</w:t>
      </w:r>
      <w:r w:rsidR="00AF6420">
        <w:rPr>
          <w:lang w:val="et-EE"/>
        </w:rPr>
        <w:t xml:space="preserve"> Märjamaa Vallavalitsusel e</w:t>
      </w:r>
      <w:r w:rsidR="00AF6420" w:rsidRPr="00AF6420">
        <w:rPr>
          <w:lang w:val="et-EE"/>
        </w:rPr>
        <w:t xml:space="preserve">sitada </w:t>
      </w:r>
      <w:proofErr w:type="spellStart"/>
      <w:r w:rsidR="00AF6420" w:rsidRPr="00AF6420">
        <w:rPr>
          <w:lang w:val="et-EE"/>
        </w:rPr>
        <w:t>Pajaka</w:t>
      </w:r>
      <w:proofErr w:type="spellEnd"/>
      <w:r w:rsidR="00AF6420" w:rsidRPr="00AF6420">
        <w:rPr>
          <w:lang w:val="et-EE"/>
        </w:rPr>
        <w:t xml:space="preserve"> paisu kalapääsu rajamiseks Maanteeametile taotlus riigi omandis oleva maaüksuse isikliku kasutusõigusega koormamiseks ja taotleda kalapääsu rajamiseks rahastust Keskkonnainvesteeringute Keskuse (KIK) keskkonnaprogrammist.</w:t>
      </w:r>
    </w:p>
    <w:p w:rsidR="0031628F" w:rsidRPr="000F51CA" w:rsidRDefault="0031628F" w:rsidP="0031628F">
      <w:pPr>
        <w:rPr>
          <w:lang w:val="et-EE"/>
        </w:rPr>
      </w:pPr>
    </w:p>
    <w:p w:rsidR="0031628F" w:rsidRPr="000F51CA" w:rsidRDefault="0031628F" w:rsidP="0031628F">
      <w:pPr>
        <w:rPr>
          <w:lang w:val="et-EE"/>
        </w:rPr>
      </w:pPr>
      <w:r w:rsidRPr="000F51CA">
        <w:rPr>
          <w:lang w:val="et-EE"/>
        </w:rPr>
        <w:t>2. Otsust on võimalik vaidlustada 30 päeva jooksul  otsuse teatavakstegemisest, esitades kaebuse Tallinna Halduskohtusse (Pärnu mnt 7, 15082 Tallinn) halduskohtumenetluse seadustikus sätestatud korras või vaide Märjamaa Vallavolikogule haldusmenetluse seaduses sätestatud korras.</w:t>
      </w:r>
    </w:p>
    <w:p w:rsidR="0031628F" w:rsidRPr="000F51CA" w:rsidRDefault="0031628F" w:rsidP="0031628F">
      <w:pPr>
        <w:jc w:val="both"/>
        <w:rPr>
          <w:lang w:val="et-EE"/>
        </w:rPr>
      </w:pPr>
    </w:p>
    <w:p w:rsidR="0031628F" w:rsidRPr="000F51CA" w:rsidRDefault="0031628F" w:rsidP="0031628F">
      <w:pPr>
        <w:jc w:val="both"/>
        <w:rPr>
          <w:lang w:val="et-EE"/>
        </w:rPr>
      </w:pPr>
      <w:r w:rsidRPr="000F51CA">
        <w:rPr>
          <w:lang w:val="et-EE"/>
        </w:rPr>
        <w:t xml:space="preserve">3. Otsus jõustub </w:t>
      </w:r>
      <w:r w:rsidR="0082729F">
        <w:rPr>
          <w:lang w:val="et-EE"/>
        </w:rPr>
        <w:t>20. septembril</w:t>
      </w:r>
      <w:r w:rsidRPr="000F51CA">
        <w:rPr>
          <w:lang w:val="et-EE"/>
        </w:rPr>
        <w:t xml:space="preserve"> 2017. a.</w:t>
      </w:r>
    </w:p>
    <w:p w:rsidR="0031628F" w:rsidRPr="000F51CA" w:rsidRDefault="0031628F" w:rsidP="0031628F">
      <w:pPr>
        <w:ind w:left="360"/>
        <w:jc w:val="both"/>
        <w:rPr>
          <w:lang w:val="et-EE"/>
        </w:rPr>
      </w:pPr>
    </w:p>
    <w:p w:rsidR="0031628F" w:rsidRPr="000F51CA" w:rsidRDefault="0031628F" w:rsidP="0031628F">
      <w:pPr>
        <w:ind w:left="360"/>
        <w:jc w:val="both"/>
        <w:rPr>
          <w:lang w:val="et-EE"/>
        </w:rPr>
      </w:pPr>
    </w:p>
    <w:p w:rsidR="0031628F" w:rsidRPr="000F51CA" w:rsidRDefault="0031628F" w:rsidP="0031628F">
      <w:pPr>
        <w:jc w:val="both"/>
        <w:rPr>
          <w:lang w:val="et-EE"/>
        </w:rPr>
      </w:pPr>
      <w:r w:rsidRPr="000F51CA">
        <w:rPr>
          <w:lang w:val="et-EE"/>
        </w:rPr>
        <w:t xml:space="preserve">Urmas Kristal </w:t>
      </w:r>
    </w:p>
    <w:p w:rsidR="0031628F" w:rsidRPr="000F51CA" w:rsidRDefault="0031628F" w:rsidP="0031628F">
      <w:pPr>
        <w:jc w:val="both"/>
        <w:rPr>
          <w:lang w:val="et-EE"/>
        </w:rPr>
      </w:pPr>
      <w:r w:rsidRPr="000F51CA">
        <w:rPr>
          <w:lang w:val="et-EE"/>
        </w:rPr>
        <w:t>volikogu esimees</w:t>
      </w:r>
    </w:p>
    <w:p w:rsidR="0031628F" w:rsidRPr="000F51CA" w:rsidRDefault="0031628F" w:rsidP="0031628F">
      <w:pPr>
        <w:jc w:val="both"/>
        <w:rPr>
          <w:lang w:val="et-EE"/>
        </w:rPr>
      </w:pPr>
    </w:p>
    <w:p w:rsidR="00AF6420" w:rsidRDefault="00AF6420" w:rsidP="00AF6420">
      <w:pPr>
        <w:rPr>
          <w:b/>
          <w:lang w:val="et-EE"/>
        </w:rPr>
      </w:pPr>
    </w:p>
    <w:p w:rsidR="00A31F63" w:rsidRDefault="00A31F63" w:rsidP="00AF6420">
      <w:pPr>
        <w:rPr>
          <w:b/>
          <w:lang w:val="et-EE"/>
        </w:rPr>
      </w:pPr>
    </w:p>
    <w:p w:rsidR="00A31F63" w:rsidRDefault="00A31F63" w:rsidP="00AF6420">
      <w:pPr>
        <w:rPr>
          <w:b/>
          <w:lang w:val="et-EE"/>
        </w:rPr>
      </w:pPr>
    </w:p>
    <w:p w:rsidR="00A31F63" w:rsidRDefault="00A31F63" w:rsidP="00AF6420">
      <w:pPr>
        <w:rPr>
          <w:b/>
          <w:lang w:val="et-EE"/>
        </w:rPr>
      </w:pPr>
    </w:p>
    <w:p w:rsidR="00A31F63" w:rsidRDefault="00A31F63" w:rsidP="00AF6420">
      <w:pPr>
        <w:rPr>
          <w:b/>
          <w:lang w:val="et-EE"/>
        </w:rPr>
      </w:pPr>
    </w:p>
    <w:p w:rsidR="00A31F63" w:rsidRDefault="00A31F63" w:rsidP="00AF6420">
      <w:pPr>
        <w:rPr>
          <w:b/>
          <w:lang w:val="et-EE"/>
        </w:rPr>
      </w:pPr>
    </w:p>
    <w:p w:rsidR="00A31F63" w:rsidRDefault="00A31F63" w:rsidP="00AF6420">
      <w:pPr>
        <w:rPr>
          <w:b/>
          <w:lang w:val="et-EE"/>
        </w:rPr>
      </w:pPr>
    </w:p>
    <w:p w:rsidR="00A31F63" w:rsidRDefault="00A31F63" w:rsidP="00AF6420">
      <w:pPr>
        <w:rPr>
          <w:b/>
          <w:lang w:val="et-EE"/>
        </w:rPr>
      </w:pPr>
    </w:p>
    <w:p w:rsidR="00A31F63" w:rsidRDefault="00A31F63" w:rsidP="00AF6420">
      <w:pPr>
        <w:rPr>
          <w:b/>
          <w:lang w:val="et-EE"/>
        </w:rPr>
      </w:pPr>
    </w:p>
    <w:p w:rsidR="00A31F63" w:rsidRDefault="00A31F63" w:rsidP="00AF6420">
      <w:pPr>
        <w:rPr>
          <w:b/>
          <w:lang w:val="et-EE"/>
        </w:rPr>
      </w:pPr>
    </w:p>
    <w:p w:rsidR="00AF6420" w:rsidRPr="00676F4E" w:rsidRDefault="00AF6420" w:rsidP="00AF6420">
      <w:pPr>
        <w:rPr>
          <w:b/>
          <w:lang w:val="et-EE"/>
        </w:rPr>
      </w:pPr>
      <w:r w:rsidRPr="00676F4E">
        <w:rPr>
          <w:b/>
          <w:lang w:val="et-EE"/>
        </w:rPr>
        <w:t xml:space="preserve">Märjamaa vallavolikogule </w:t>
      </w:r>
    </w:p>
    <w:p w:rsidR="00AF6420" w:rsidRPr="00676F4E" w:rsidRDefault="00AF6420" w:rsidP="00AF6420">
      <w:pPr>
        <w:ind w:left="-284" w:firstLine="284"/>
        <w:rPr>
          <w:lang w:val="et-EE"/>
        </w:rPr>
      </w:pPr>
      <w:r w:rsidRPr="00676F4E">
        <w:rPr>
          <w:lang w:val="et-EE"/>
        </w:rPr>
        <w:tab/>
        <w:t xml:space="preserve">     </w:t>
      </w:r>
      <w:r w:rsidRPr="00676F4E">
        <w:rPr>
          <w:lang w:val="et-EE"/>
        </w:rPr>
        <w:tab/>
      </w:r>
      <w:r w:rsidRPr="00676F4E">
        <w:rPr>
          <w:lang w:val="et-EE"/>
        </w:rPr>
        <w:tab/>
      </w:r>
      <w:r w:rsidRPr="00676F4E">
        <w:rPr>
          <w:lang w:val="et-EE"/>
        </w:rPr>
        <w:tab/>
      </w:r>
      <w:r w:rsidRPr="00676F4E">
        <w:rPr>
          <w:lang w:val="et-EE"/>
        </w:rPr>
        <w:tab/>
      </w:r>
      <w:r w:rsidRPr="00676F4E">
        <w:rPr>
          <w:lang w:val="et-EE"/>
        </w:rPr>
        <w:tab/>
      </w:r>
      <w:r w:rsidRPr="00676F4E">
        <w:rPr>
          <w:lang w:val="et-EE"/>
        </w:rPr>
        <w:tab/>
      </w:r>
      <w:r w:rsidRPr="00676F4E">
        <w:rPr>
          <w:lang w:val="et-EE"/>
        </w:rPr>
        <w:tab/>
      </w:r>
    </w:p>
    <w:p w:rsidR="00AF6420" w:rsidRPr="00676F4E" w:rsidRDefault="00AF6420" w:rsidP="00AF6420">
      <w:pPr>
        <w:tabs>
          <w:tab w:val="left" w:pos="6480"/>
        </w:tabs>
        <w:rPr>
          <w:b/>
          <w:lang w:val="et-EE"/>
        </w:rPr>
      </w:pPr>
      <w:r w:rsidRPr="00676F4E">
        <w:rPr>
          <w:b/>
          <w:lang w:val="et-EE"/>
        </w:rPr>
        <w:t xml:space="preserve">Seletuskiri </w:t>
      </w:r>
    </w:p>
    <w:p w:rsidR="00AF6420" w:rsidRPr="00676F4E" w:rsidRDefault="00AF6420" w:rsidP="00AF6420">
      <w:pPr>
        <w:tabs>
          <w:tab w:val="left" w:pos="6480"/>
        </w:tabs>
        <w:rPr>
          <w:lang w:val="et-EE"/>
        </w:rPr>
      </w:pPr>
      <w:r w:rsidRPr="00676F4E">
        <w:rPr>
          <w:b/>
          <w:lang w:val="et-EE"/>
        </w:rPr>
        <w:tab/>
      </w:r>
      <w:r w:rsidRPr="00676F4E">
        <w:rPr>
          <w:b/>
          <w:lang w:val="et-EE"/>
        </w:rPr>
        <w:tab/>
      </w:r>
      <w:r w:rsidRPr="00676F4E">
        <w:rPr>
          <w:b/>
          <w:lang w:val="et-EE"/>
        </w:rPr>
        <w:tab/>
        <w:t xml:space="preserve"> </w:t>
      </w:r>
      <w:r w:rsidRPr="00676F4E">
        <w:rPr>
          <w:b/>
          <w:lang w:val="et-EE"/>
        </w:rPr>
        <w:tab/>
      </w:r>
      <w:r w:rsidRPr="00676F4E">
        <w:rPr>
          <w:b/>
          <w:lang w:val="et-EE"/>
        </w:rPr>
        <w:tab/>
      </w:r>
      <w:r w:rsidRPr="00676F4E">
        <w:rPr>
          <w:b/>
          <w:lang w:val="et-EE"/>
        </w:rPr>
        <w:tab/>
      </w:r>
      <w:r w:rsidRPr="00676F4E">
        <w:rPr>
          <w:b/>
          <w:lang w:val="et-EE"/>
        </w:rPr>
        <w:tab/>
      </w:r>
      <w:r w:rsidRPr="00676F4E">
        <w:rPr>
          <w:b/>
          <w:lang w:val="et-EE"/>
        </w:rPr>
        <w:tab/>
      </w:r>
      <w:r>
        <w:rPr>
          <w:lang w:val="et-EE"/>
        </w:rPr>
        <w:t>16</w:t>
      </w:r>
      <w:r w:rsidRPr="00676F4E">
        <w:rPr>
          <w:lang w:val="et-EE"/>
        </w:rPr>
        <w:t>.</w:t>
      </w:r>
      <w:r>
        <w:rPr>
          <w:lang w:val="et-EE"/>
        </w:rPr>
        <w:t>08.2017</w:t>
      </w:r>
    </w:p>
    <w:p w:rsidR="00AF6420" w:rsidRDefault="00AF6420" w:rsidP="00AF6420">
      <w:pPr>
        <w:tabs>
          <w:tab w:val="left" w:pos="6480"/>
        </w:tabs>
        <w:rPr>
          <w:b/>
          <w:lang w:val="et-EE"/>
        </w:rPr>
      </w:pPr>
    </w:p>
    <w:p w:rsidR="00AF6420" w:rsidRDefault="00AF6420" w:rsidP="00AF6420">
      <w:pPr>
        <w:tabs>
          <w:tab w:val="left" w:pos="6480"/>
        </w:tabs>
        <w:rPr>
          <w:b/>
          <w:lang w:val="et-EE"/>
        </w:rPr>
      </w:pPr>
      <w:r>
        <w:rPr>
          <w:b/>
          <w:lang w:val="et-EE"/>
        </w:rPr>
        <w:t xml:space="preserve">Riigi omandis oleva maaüksuse </w:t>
      </w:r>
      <w:r w:rsidRPr="003F2866">
        <w:rPr>
          <w:b/>
          <w:lang w:val="et-EE"/>
        </w:rPr>
        <w:t>isik</w:t>
      </w:r>
      <w:r>
        <w:rPr>
          <w:b/>
          <w:lang w:val="et-EE"/>
        </w:rPr>
        <w:t>liku kasutusõigusega koormamine</w:t>
      </w:r>
    </w:p>
    <w:p w:rsidR="00AF6420" w:rsidRDefault="00AF6420" w:rsidP="00AF6420">
      <w:pPr>
        <w:tabs>
          <w:tab w:val="left" w:pos="6480"/>
        </w:tabs>
        <w:rPr>
          <w:b/>
          <w:lang w:val="et-EE"/>
        </w:rPr>
      </w:pPr>
      <w:r>
        <w:rPr>
          <w:b/>
          <w:lang w:val="et-EE"/>
        </w:rPr>
        <w:t>(</w:t>
      </w:r>
      <w:proofErr w:type="spellStart"/>
      <w:r>
        <w:rPr>
          <w:b/>
          <w:lang w:val="et-EE"/>
        </w:rPr>
        <w:t>Pajaka</w:t>
      </w:r>
      <w:proofErr w:type="spellEnd"/>
      <w:r>
        <w:rPr>
          <w:b/>
          <w:lang w:val="et-EE"/>
        </w:rPr>
        <w:t xml:space="preserve"> pais)</w:t>
      </w:r>
    </w:p>
    <w:p w:rsidR="00AF6420" w:rsidRDefault="00AF6420" w:rsidP="00AF6420">
      <w:pPr>
        <w:tabs>
          <w:tab w:val="left" w:pos="6480"/>
        </w:tabs>
        <w:rPr>
          <w:b/>
          <w:lang w:val="et-EE"/>
        </w:rPr>
      </w:pPr>
    </w:p>
    <w:p w:rsidR="00AF6420" w:rsidRDefault="00AF6420" w:rsidP="00AF6420">
      <w:pPr>
        <w:tabs>
          <w:tab w:val="left" w:pos="6480"/>
        </w:tabs>
        <w:jc w:val="both"/>
        <w:rPr>
          <w:lang w:val="et-EE"/>
        </w:rPr>
      </w:pPr>
      <w:r>
        <w:rPr>
          <w:lang w:val="et-EE"/>
        </w:rPr>
        <w:t xml:space="preserve">Märjamaa vallas </w:t>
      </w:r>
      <w:proofErr w:type="spellStart"/>
      <w:r>
        <w:rPr>
          <w:lang w:val="et-EE"/>
        </w:rPr>
        <w:t>Pajaka</w:t>
      </w:r>
      <w:proofErr w:type="spellEnd"/>
      <w:r>
        <w:rPr>
          <w:lang w:val="et-EE"/>
        </w:rPr>
        <w:t xml:space="preserve"> külas </w:t>
      </w:r>
      <w:r w:rsidRPr="00993E10">
        <w:rPr>
          <w:lang w:val="et-EE"/>
        </w:rPr>
        <w:t xml:space="preserve">Vardi-Nurme </w:t>
      </w:r>
      <w:r>
        <w:rPr>
          <w:lang w:val="et-EE"/>
        </w:rPr>
        <w:t>(</w:t>
      </w:r>
      <w:r w:rsidRPr="00993E10">
        <w:rPr>
          <w:lang w:val="et-EE"/>
        </w:rPr>
        <w:t>riigimaantee</w:t>
      </w:r>
      <w:r>
        <w:rPr>
          <w:lang w:val="et-EE"/>
        </w:rPr>
        <w:t xml:space="preserve"> </w:t>
      </w:r>
      <w:r w:rsidRPr="00993E10">
        <w:rPr>
          <w:lang w:val="et-EE"/>
        </w:rPr>
        <w:t>nr 20162</w:t>
      </w:r>
      <w:r>
        <w:rPr>
          <w:lang w:val="et-EE"/>
        </w:rPr>
        <w:t>)</w:t>
      </w:r>
      <w:r w:rsidRPr="00993E10">
        <w:rPr>
          <w:lang w:val="et-EE"/>
        </w:rPr>
        <w:t xml:space="preserve"> tee</w:t>
      </w:r>
      <w:r>
        <w:rPr>
          <w:lang w:val="et-EE"/>
        </w:rPr>
        <w:t xml:space="preserve">l paikneva </w:t>
      </w:r>
      <w:proofErr w:type="spellStart"/>
      <w:r>
        <w:rPr>
          <w:lang w:val="et-EE"/>
        </w:rPr>
        <w:t>Pajaka</w:t>
      </w:r>
      <w:proofErr w:type="spellEnd"/>
      <w:r>
        <w:rPr>
          <w:lang w:val="et-EE"/>
        </w:rPr>
        <w:t xml:space="preserve"> silla juures asuv</w:t>
      </w:r>
      <w:r w:rsidRPr="003F2866">
        <w:rPr>
          <w:lang w:val="et-EE"/>
        </w:rPr>
        <w:t xml:space="preserve"> kivid</w:t>
      </w:r>
      <w:r>
        <w:rPr>
          <w:lang w:val="et-EE"/>
        </w:rPr>
        <w:t>est, seadustega mitte kooskõlas</w:t>
      </w:r>
      <w:r w:rsidRPr="003F2866">
        <w:rPr>
          <w:lang w:val="et-EE"/>
        </w:rPr>
        <w:t xml:space="preserve"> olev</w:t>
      </w:r>
      <w:r>
        <w:rPr>
          <w:lang w:val="et-EE"/>
        </w:rPr>
        <w:t xml:space="preserve"> </w:t>
      </w:r>
      <w:proofErr w:type="spellStart"/>
      <w:r w:rsidRPr="003F2866">
        <w:rPr>
          <w:lang w:val="et-EE"/>
        </w:rPr>
        <w:t>lävendülevool</w:t>
      </w:r>
      <w:proofErr w:type="spellEnd"/>
      <w:r w:rsidRPr="003F2866">
        <w:rPr>
          <w:lang w:val="et-EE"/>
        </w:rPr>
        <w:t xml:space="preserve"> on vajalik  ümber ehitada või likvideerida. 2015</w:t>
      </w:r>
      <w:r>
        <w:rPr>
          <w:lang w:val="et-EE"/>
        </w:rPr>
        <w:t>.</w:t>
      </w:r>
      <w:r w:rsidRPr="003F2866">
        <w:rPr>
          <w:lang w:val="et-EE"/>
        </w:rPr>
        <w:t xml:space="preserve"> aastal tehti Keskkonna</w:t>
      </w:r>
      <w:r>
        <w:rPr>
          <w:lang w:val="et-EE"/>
        </w:rPr>
        <w:t>a</w:t>
      </w:r>
      <w:r w:rsidRPr="003F2866">
        <w:rPr>
          <w:lang w:val="et-EE"/>
        </w:rPr>
        <w:t xml:space="preserve">gentuuri tellimusel eelprojekt, mille realiseerimist </w:t>
      </w:r>
      <w:r>
        <w:rPr>
          <w:lang w:val="et-EE"/>
        </w:rPr>
        <w:t>on võimalik rahastada</w:t>
      </w:r>
      <w:r w:rsidRPr="003F2866">
        <w:rPr>
          <w:lang w:val="et-EE"/>
        </w:rPr>
        <w:t xml:space="preserve"> SA Keskkonnainvesteeringute Keskus</w:t>
      </w:r>
      <w:r>
        <w:rPr>
          <w:lang w:val="et-EE"/>
        </w:rPr>
        <w:t>e kaudu</w:t>
      </w:r>
      <w:r w:rsidRPr="003F2866">
        <w:rPr>
          <w:lang w:val="et-EE"/>
        </w:rPr>
        <w:t>. Kunstkä</w:t>
      </w:r>
      <w:r>
        <w:rPr>
          <w:lang w:val="et-EE"/>
        </w:rPr>
        <w:t>restiku rahastuse eelduseks on tingimus</w:t>
      </w:r>
      <w:r w:rsidRPr="003F2866">
        <w:rPr>
          <w:lang w:val="et-EE"/>
        </w:rPr>
        <w:t>, et rajatisel on haldaja, ke</w:t>
      </w:r>
      <w:r>
        <w:rPr>
          <w:lang w:val="et-EE"/>
        </w:rPr>
        <w:t xml:space="preserve">s sõlmib </w:t>
      </w:r>
      <w:r w:rsidRPr="003F2866">
        <w:rPr>
          <w:lang w:val="et-EE"/>
        </w:rPr>
        <w:t xml:space="preserve"> maakasutusleping</w:t>
      </w:r>
      <w:r>
        <w:rPr>
          <w:lang w:val="et-EE"/>
        </w:rPr>
        <w:t>u</w:t>
      </w:r>
      <w:r w:rsidRPr="003F2866">
        <w:rPr>
          <w:lang w:val="et-EE"/>
        </w:rPr>
        <w:t xml:space="preserve"> Maanteeametiga.</w:t>
      </w:r>
      <w:r>
        <w:rPr>
          <w:lang w:val="et-EE"/>
        </w:rPr>
        <w:t xml:space="preserve"> Seni ei ole rajatisele haldajate leitud. Haldaja kohustuseks on taotleda </w:t>
      </w:r>
      <w:r w:rsidRPr="00993E10">
        <w:rPr>
          <w:lang w:val="et-EE"/>
        </w:rPr>
        <w:t>eelprojekti "</w:t>
      </w:r>
      <w:proofErr w:type="spellStart"/>
      <w:r w:rsidRPr="00993E10">
        <w:rPr>
          <w:lang w:val="et-EE"/>
        </w:rPr>
        <w:t>Pajaka</w:t>
      </w:r>
      <w:proofErr w:type="spellEnd"/>
      <w:r w:rsidRPr="00993E10">
        <w:rPr>
          <w:lang w:val="et-EE"/>
        </w:rPr>
        <w:t xml:space="preserve"> paisu kalapääs" Töö nr 2014-11/Pajaka/EP alusel kalapääsu rajamiseks rahastust Keskkonnainvesteeringute Kesk</w:t>
      </w:r>
      <w:r>
        <w:rPr>
          <w:lang w:val="et-EE"/>
        </w:rPr>
        <w:t>use (KIK) keskkonnaprogrammist ning t</w:t>
      </w:r>
      <w:r w:rsidRPr="00993E10">
        <w:rPr>
          <w:lang w:val="et-EE"/>
        </w:rPr>
        <w:t>aotluse rahuldamise korral tagama kalapääsu</w:t>
      </w:r>
      <w:r>
        <w:rPr>
          <w:lang w:val="et-EE"/>
        </w:rPr>
        <w:t xml:space="preserve"> rajamise ja edasise haldamise</w:t>
      </w:r>
      <w:r w:rsidRPr="00993E10">
        <w:rPr>
          <w:lang w:val="et-EE"/>
        </w:rPr>
        <w:t xml:space="preserve"> viie aasta jooksul.</w:t>
      </w:r>
      <w:r>
        <w:rPr>
          <w:lang w:val="et-EE"/>
        </w:rPr>
        <w:t xml:space="preserve"> Taotleja omapoolset rahastus taotlus ei eelda. </w:t>
      </w:r>
    </w:p>
    <w:p w:rsidR="00AF6420" w:rsidRDefault="00AF6420" w:rsidP="00AF6420">
      <w:pPr>
        <w:tabs>
          <w:tab w:val="left" w:pos="6480"/>
        </w:tabs>
        <w:jc w:val="both"/>
        <w:rPr>
          <w:lang w:val="et-EE"/>
        </w:rPr>
      </w:pPr>
    </w:p>
    <w:p w:rsidR="00AF6420" w:rsidRPr="00993E10" w:rsidRDefault="00AF6420" w:rsidP="00AF6420">
      <w:pPr>
        <w:tabs>
          <w:tab w:val="left" w:pos="6480"/>
        </w:tabs>
        <w:jc w:val="both"/>
        <w:rPr>
          <w:lang w:val="et-EE"/>
        </w:rPr>
      </w:pPr>
      <w:r w:rsidRPr="00993E10">
        <w:rPr>
          <w:b/>
          <w:lang w:val="et-EE"/>
        </w:rPr>
        <w:t xml:space="preserve">Ettepanek: </w:t>
      </w:r>
      <w:r w:rsidRPr="00993E10">
        <w:rPr>
          <w:lang w:val="et-EE"/>
        </w:rPr>
        <w:t xml:space="preserve">Esitada </w:t>
      </w:r>
      <w:proofErr w:type="spellStart"/>
      <w:r w:rsidRPr="00993E10">
        <w:rPr>
          <w:lang w:val="et-EE"/>
        </w:rPr>
        <w:t>Pajaka</w:t>
      </w:r>
      <w:proofErr w:type="spellEnd"/>
      <w:r w:rsidRPr="00993E10">
        <w:rPr>
          <w:lang w:val="et-EE"/>
        </w:rPr>
        <w:t xml:space="preserve"> paisu kalapääsu rajamiseks Maanteeametile taotlus riigi omandis oleva maaüksuse isikliku kasutusõigusega koormamiseks ja taotleda kalapääsu rajamiseks rahastust Keskkonnainvesteeringute Keskuse (KIK) keskkonnaprogrammist.</w:t>
      </w:r>
    </w:p>
    <w:p w:rsidR="00AF6420" w:rsidRDefault="00AF6420" w:rsidP="00AF6420">
      <w:pPr>
        <w:tabs>
          <w:tab w:val="left" w:pos="6480"/>
        </w:tabs>
        <w:jc w:val="both"/>
        <w:rPr>
          <w:lang w:val="et-EE"/>
        </w:rPr>
      </w:pPr>
    </w:p>
    <w:p w:rsidR="00AF6420" w:rsidRPr="003F2866" w:rsidRDefault="00AF6420" w:rsidP="00AF6420">
      <w:pPr>
        <w:tabs>
          <w:tab w:val="left" w:pos="6480"/>
        </w:tabs>
        <w:jc w:val="both"/>
        <w:rPr>
          <w:lang w:val="et-EE"/>
        </w:rPr>
      </w:pPr>
      <w:r w:rsidRPr="009A4C62">
        <w:rPr>
          <w:lang w:val="et-EE"/>
        </w:rPr>
        <w:t>Alus: Märjamaa Vallavalitsuse istungi protokoll 09.08.2017 nr 31.</w:t>
      </w:r>
    </w:p>
    <w:p w:rsidR="00AF6420" w:rsidRPr="003F2866" w:rsidRDefault="00AF6420" w:rsidP="00AF6420">
      <w:pPr>
        <w:rPr>
          <w:rFonts w:eastAsia="Calibri"/>
          <w:lang w:val="et-EE"/>
        </w:rPr>
      </w:pPr>
    </w:p>
    <w:p w:rsidR="00AF6420" w:rsidRDefault="00AF6420" w:rsidP="00AF6420">
      <w:pPr>
        <w:rPr>
          <w:rFonts w:eastAsia="Calibri"/>
          <w:lang w:val="et-EE"/>
        </w:rPr>
      </w:pPr>
      <w:r>
        <w:rPr>
          <w:rFonts w:eastAsia="Calibri"/>
          <w:lang w:val="et-EE"/>
        </w:rPr>
        <w:t xml:space="preserve">Lisad: </w:t>
      </w:r>
    </w:p>
    <w:p w:rsidR="00AF6420" w:rsidRDefault="00AF6420" w:rsidP="00AF6420">
      <w:pPr>
        <w:numPr>
          <w:ilvl w:val="0"/>
          <w:numId w:val="1"/>
        </w:numPr>
        <w:rPr>
          <w:rFonts w:eastAsia="Calibri"/>
          <w:lang w:val="et-EE"/>
        </w:rPr>
      </w:pPr>
      <w:r>
        <w:rPr>
          <w:rFonts w:eastAsia="Calibri"/>
          <w:lang w:val="et-EE"/>
        </w:rPr>
        <w:t>Eelprojekti seletuskiri</w:t>
      </w:r>
      <w:r w:rsidRPr="006D436A">
        <w:rPr>
          <w:rFonts w:eastAsia="Calibri"/>
          <w:lang w:val="et-EE"/>
        </w:rPr>
        <w:t xml:space="preserve"> "</w:t>
      </w:r>
      <w:proofErr w:type="spellStart"/>
      <w:r w:rsidRPr="006D436A">
        <w:rPr>
          <w:rFonts w:eastAsia="Calibri"/>
          <w:lang w:val="et-EE"/>
        </w:rPr>
        <w:t>Pajaka</w:t>
      </w:r>
      <w:proofErr w:type="spellEnd"/>
      <w:r w:rsidRPr="006D436A">
        <w:rPr>
          <w:rFonts w:eastAsia="Calibri"/>
          <w:lang w:val="et-EE"/>
        </w:rPr>
        <w:t xml:space="preserve"> paisu kalapääs" Töö nr 2014-11/Pajaka/EP</w:t>
      </w:r>
    </w:p>
    <w:p w:rsidR="00AF6420" w:rsidRDefault="00AF6420" w:rsidP="00AF6420">
      <w:pPr>
        <w:numPr>
          <w:ilvl w:val="0"/>
          <w:numId w:val="1"/>
        </w:numPr>
        <w:rPr>
          <w:rFonts w:eastAsia="Calibri"/>
          <w:lang w:val="et-EE"/>
        </w:rPr>
      </w:pPr>
      <w:r w:rsidRPr="00993E10">
        <w:rPr>
          <w:rFonts w:eastAsia="Calibri"/>
          <w:lang w:val="et-EE"/>
        </w:rPr>
        <w:t>Taotlus</w:t>
      </w:r>
      <w:r>
        <w:rPr>
          <w:rFonts w:eastAsia="Calibri"/>
          <w:lang w:val="et-EE"/>
        </w:rPr>
        <w:t xml:space="preserve">e eelnõu </w:t>
      </w:r>
      <w:r w:rsidRPr="00993E10">
        <w:rPr>
          <w:rFonts w:eastAsia="Calibri"/>
          <w:lang w:val="et-EE"/>
        </w:rPr>
        <w:t>Riigi omandis oleva maaüksuse</w:t>
      </w:r>
      <w:r>
        <w:rPr>
          <w:rFonts w:eastAsia="Calibri"/>
          <w:lang w:val="et-EE"/>
        </w:rPr>
        <w:t xml:space="preserve"> </w:t>
      </w:r>
      <w:r w:rsidRPr="00993E10">
        <w:rPr>
          <w:rFonts w:eastAsia="Calibri"/>
          <w:lang w:val="et-EE"/>
        </w:rPr>
        <w:t>isikliku kasutusõigusega koormamiseks</w:t>
      </w:r>
    </w:p>
    <w:p w:rsidR="00AF6420" w:rsidRDefault="00AF6420" w:rsidP="00AF6420">
      <w:pPr>
        <w:ind w:left="720"/>
        <w:rPr>
          <w:rFonts w:eastAsia="Calibri"/>
          <w:lang w:val="et-EE"/>
        </w:rPr>
      </w:pPr>
    </w:p>
    <w:p w:rsidR="00AF6420" w:rsidRDefault="00AF6420" w:rsidP="00AF6420">
      <w:pPr>
        <w:jc w:val="both"/>
        <w:rPr>
          <w:b/>
          <w:lang w:val="et-EE"/>
        </w:rPr>
      </w:pPr>
    </w:p>
    <w:p w:rsidR="00AF6420" w:rsidRDefault="00AF6420" w:rsidP="00AF6420">
      <w:pPr>
        <w:rPr>
          <w:lang w:val="et-EE"/>
        </w:rPr>
      </w:pPr>
      <w:r>
        <w:rPr>
          <w:lang w:val="et-EE"/>
        </w:rPr>
        <w:t>Koostas:</w:t>
      </w:r>
    </w:p>
    <w:p w:rsidR="00AF6420" w:rsidRDefault="00AF6420" w:rsidP="00AF6420">
      <w:pPr>
        <w:tabs>
          <w:tab w:val="left" w:pos="360"/>
          <w:tab w:val="left" w:pos="2880"/>
        </w:tabs>
        <w:jc w:val="both"/>
        <w:rPr>
          <w:lang w:val="et-EE"/>
        </w:rPr>
      </w:pPr>
    </w:p>
    <w:p w:rsidR="00AF6420" w:rsidRPr="00B4175F" w:rsidRDefault="00AF6420" w:rsidP="00AF6420">
      <w:pPr>
        <w:tabs>
          <w:tab w:val="left" w:pos="360"/>
          <w:tab w:val="left" w:pos="2880"/>
        </w:tabs>
        <w:jc w:val="both"/>
        <w:rPr>
          <w:lang w:val="et-EE"/>
        </w:rPr>
      </w:pPr>
    </w:p>
    <w:p w:rsidR="00AF6420" w:rsidRPr="00676F4E" w:rsidRDefault="00AF6420" w:rsidP="00AF6420">
      <w:pPr>
        <w:tabs>
          <w:tab w:val="left" w:pos="360"/>
          <w:tab w:val="left" w:pos="3960"/>
          <w:tab w:val="left" w:pos="6480"/>
        </w:tabs>
        <w:jc w:val="both"/>
        <w:rPr>
          <w:lang w:val="et-EE"/>
        </w:rPr>
      </w:pPr>
      <w:r w:rsidRPr="00676F4E">
        <w:rPr>
          <w:lang w:val="et-EE"/>
        </w:rPr>
        <w:t>Triin Matsalu</w:t>
      </w:r>
    </w:p>
    <w:p w:rsidR="00AF6420" w:rsidRDefault="00AF6420" w:rsidP="00AF6420">
      <w:pPr>
        <w:tabs>
          <w:tab w:val="left" w:pos="360"/>
          <w:tab w:val="left" w:pos="3960"/>
          <w:tab w:val="left" w:pos="6480"/>
        </w:tabs>
        <w:jc w:val="both"/>
        <w:rPr>
          <w:lang w:val="et-EE"/>
        </w:rPr>
      </w:pPr>
      <w:r w:rsidRPr="00676F4E">
        <w:rPr>
          <w:lang w:val="et-EE"/>
        </w:rPr>
        <w:t>Abivallavanem</w:t>
      </w:r>
    </w:p>
    <w:p w:rsidR="00AF6420" w:rsidRDefault="00AF6420" w:rsidP="00AF6420">
      <w:pPr>
        <w:tabs>
          <w:tab w:val="left" w:pos="360"/>
          <w:tab w:val="left" w:pos="3960"/>
          <w:tab w:val="left" w:pos="6480"/>
        </w:tabs>
        <w:jc w:val="both"/>
        <w:rPr>
          <w:lang w:val="et-EE"/>
        </w:rPr>
      </w:pPr>
    </w:p>
    <w:p w:rsidR="00AF6420" w:rsidRPr="00676F4E" w:rsidRDefault="00AF6420" w:rsidP="00AF6420">
      <w:pPr>
        <w:tabs>
          <w:tab w:val="left" w:pos="360"/>
          <w:tab w:val="left" w:pos="3960"/>
          <w:tab w:val="left" w:pos="6480"/>
        </w:tabs>
        <w:jc w:val="both"/>
        <w:rPr>
          <w:lang w:val="et-EE"/>
        </w:rPr>
      </w:pPr>
      <w:r>
        <w:rPr>
          <w:lang w:val="et-EE"/>
        </w:rPr>
        <w:t>-------------------------------------------------------------------------------------------------------------</w:t>
      </w:r>
    </w:p>
    <w:p w:rsidR="00AF6420" w:rsidRDefault="00AF6420" w:rsidP="00AF6420">
      <w:pPr>
        <w:rPr>
          <w:lang w:val="et-EE"/>
        </w:rPr>
      </w:pPr>
    </w:p>
    <w:p w:rsidR="00AF6420" w:rsidRPr="0068086E" w:rsidRDefault="00AF6420" w:rsidP="00AF6420">
      <w:pPr>
        <w:jc w:val="right"/>
        <w:rPr>
          <w:rFonts w:ascii="Wingdings" w:hAnsi="Wingdings"/>
          <w:color w:val="333399"/>
          <w:sz w:val="52"/>
          <w:szCs w:val="52"/>
        </w:rPr>
      </w:pPr>
      <w:r>
        <w:rPr>
          <w:lang w:val="et-EE"/>
        </w:rPr>
        <w:t>TAOTLUSE EELNÕU</w:t>
      </w:r>
      <w:r>
        <w:rPr>
          <w:rFonts w:ascii="Monotype Corsiva" w:hAnsi="Monotype Corsiva"/>
          <w:sz w:val="48"/>
          <w:szCs w:val="48"/>
        </w:rPr>
        <w:t xml:space="preserve">    </w:t>
      </w:r>
    </w:p>
    <w:p w:rsidR="00AF6420" w:rsidRDefault="00AF6420" w:rsidP="00AF6420">
      <w:pPr>
        <w:pStyle w:val="Pealkiri1"/>
        <w:rPr>
          <w:color w:val="000000"/>
          <w:sz w:val="22"/>
          <w:szCs w:val="22"/>
        </w:rPr>
      </w:pPr>
    </w:p>
    <w:p w:rsidR="00AF6420" w:rsidRPr="00BD1BAC" w:rsidRDefault="00AF6420" w:rsidP="00AF6420">
      <w:pPr>
        <w:pStyle w:val="Pealkiri1"/>
        <w:rPr>
          <w:color w:val="000000"/>
          <w:szCs w:val="24"/>
        </w:rPr>
      </w:pPr>
      <w:r w:rsidRPr="00BD1BAC">
        <w:rPr>
          <w:color w:val="000000"/>
          <w:szCs w:val="24"/>
        </w:rPr>
        <w:t>Maanteeamet</w:t>
      </w:r>
    </w:p>
    <w:p w:rsidR="00AF6420" w:rsidRPr="00BD1BAC" w:rsidRDefault="00AF6420" w:rsidP="00AF6420">
      <w:pPr>
        <w:pStyle w:val="Pealkiri1"/>
        <w:rPr>
          <w:szCs w:val="24"/>
        </w:rPr>
      </w:pPr>
      <w:r w:rsidRPr="00BD1BAC">
        <w:rPr>
          <w:szCs w:val="24"/>
        </w:rPr>
        <w:t>Pärnu mnt 463a</w:t>
      </w:r>
    </w:p>
    <w:p w:rsidR="00AF6420" w:rsidRPr="00BD1BAC" w:rsidRDefault="00AF6420" w:rsidP="00AF6420">
      <w:pPr>
        <w:pStyle w:val="Pealkiri1"/>
        <w:rPr>
          <w:szCs w:val="24"/>
        </w:rPr>
      </w:pPr>
      <w:r w:rsidRPr="00BD1BAC">
        <w:rPr>
          <w:szCs w:val="24"/>
        </w:rPr>
        <w:t>10916 Tallinn</w:t>
      </w:r>
      <w:r w:rsidRPr="00BD1BAC">
        <w:rPr>
          <w:szCs w:val="24"/>
        </w:rPr>
        <w:tab/>
      </w:r>
      <w:r w:rsidRPr="00BD1BAC">
        <w:rPr>
          <w:szCs w:val="24"/>
        </w:rPr>
        <w:tab/>
      </w:r>
      <w:r w:rsidRPr="00BD1BAC">
        <w:rPr>
          <w:szCs w:val="24"/>
        </w:rPr>
        <w:tab/>
      </w:r>
      <w:r w:rsidRPr="00BD1BAC">
        <w:rPr>
          <w:szCs w:val="24"/>
        </w:rPr>
        <w:tab/>
      </w:r>
      <w:r w:rsidRPr="00BD1BAC">
        <w:rPr>
          <w:szCs w:val="24"/>
        </w:rPr>
        <w:tab/>
      </w:r>
      <w:r w:rsidRPr="00BD1BAC">
        <w:rPr>
          <w:szCs w:val="24"/>
        </w:rPr>
        <w:tab/>
        <w:t xml:space="preserve">                                        … </w:t>
      </w:r>
      <w:r>
        <w:rPr>
          <w:szCs w:val="24"/>
        </w:rPr>
        <w:t>08</w:t>
      </w:r>
      <w:r w:rsidRPr="00BD1BAC">
        <w:rPr>
          <w:szCs w:val="24"/>
        </w:rPr>
        <w:t>.</w:t>
      </w:r>
      <w:r>
        <w:rPr>
          <w:szCs w:val="24"/>
        </w:rPr>
        <w:t>2017</w:t>
      </w:r>
      <w:r w:rsidRPr="00BD1BAC">
        <w:rPr>
          <w:szCs w:val="24"/>
        </w:rPr>
        <w:t xml:space="preserve">.a.  </w:t>
      </w:r>
    </w:p>
    <w:p w:rsidR="00AF6420" w:rsidRPr="00BD1BAC" w:rsidRDefault="00AF6420" w:rsidP="00AF6420"/>
    <w:p w:rsidR="00AF6420" w:rsidRPr="00AF6420" w:rsidRDefault="00AF6420" w:rsidP="00AF6420">
      <w:pPr>
        <w:rPr>
          <w:lang w:val="et-EE"/>
        </w:rPr>
      </w:pPr>
      <w:r w:rsidRPr="00AF6420">
        <w:rPr>
          <w:lang w:val="et-EE"/>
        </w:rPr>
        <w:t xml:space="preserve">Taotlus </w:t>
      </w:r>
    </w:p>
    <w:p w:rsidR="00AF6420" w:rsidRPr="00AF6420" w:rsidRDefault="00AF6420" w:rsidP="00AF6420">
      <w:pPr>
        <w:rPr>
          <w:lang w:val="et-EE"/>
        </w:rPr>
      </w:pPr>
    </w:p>
    <w:p w:rsidR="00AF6420" w:rsidRPr="00AF6420" w:rsidRDefault="00AF6420" w:rsidP="00AF6420">
      <w:pPr>
        <w:rPr>
          <w:lang w:val="et-EE"/>
        </w:rPr>
      </w:pPr>
      <w:r w:rsidRPr="00AF6420">
        <w:rPr>
          <w:lang w:val="et-EE"/>
        </w:rPr>
        <w:t>Riigi omandis oleva maaüksuse</w:t>
      </w:r>
    </w:p>
    <w:p w:rsidR="00AF6420" w:rsidRPr="00AF6420" w:rsidRDefault="00AF6420" w:rsidP="00AF6420">
      <w:pPr>
        <w:rPr>
          <w:sz w:val="22"/>
          <w:szCs w:val="22"/>
          <w:lang w:val="et-EE"/>
        </w:rPr>
      </w:pPr>
      <w:r w:rsidRPr="00AF6420">
        <w:rPr>
          <w:sz w:val="22"/>
          <w:szCs w:val="22"/>
          <w:lang w:val="et-EE"/>
        </w:rPr>
        <w:t>isikliku kasutusõigusega koormamiseks</w:t>
      </w:r>
    </w:p>
    <w:p w:rsidR="00AF6420" w:rsidRPr="00AF6420" w:rsidRDefault="00AF6420" w:rsidP="00AF6420">
      <w:pPr>
        <w:rPr>
          <w:lang w:val="et-EE"/>
        </w:rPr>
      </w:pPr>
    </w:p>
    <w:p w:rsidR="00AF6420" w:rsidRPr="00AF6420" w:rsidRDefault="00AF6420" w:rsidP="00AF6420">
      <w:pPr>
        <w:rPr>
          <w:lang w:val="et-EE"/>
        </w:rPr>
      </w:pPr>
    </w:p>
    <w:p w:rsidR="00AF6420" w:rsidRPr="00AF6420" w:rsidRDefault="00AF6420" w:rsidP="00AF6420">
      <w:pPr>
        <w:spacing w:before="100" w:beforeAutospacing="1" w:after="100" w:afterAutospacing="1" w:line="480" w:lineRule="atLeast"/>
        <w:outlineLvl w:val="1"/>
        <w:rPr>
          <w:sz w:val="22"/>
          <w:szCs w:val="22"/>
          <w:lang w:val="et-EE"/>
        </w:rPr>
      </w:pPr>
      <w:r w:rsidRPr="00AF6420">
        <w:rPr>
          <w:b/>
          <w:lang w:val="et-EE"/>
        </w:rPr>
        <w:t xml:space="preserve">Taotleja: </w:t>
      </w:r>
      <w:r w:rsidRPr="00AF6420">
        <w:rPr>
          <w:sz w:val="22"/>
          <w:szCs w:val="22"/>
          <w:lang w:val="et-EE"/>
        </w:rPr>
        <w:t xml:space="preserve">Märjamaa Vallavalitsus, registrikood 750222835, asukoht Tehnika tn 11, Märjamaa alev, 78304 </w:t>
      </w:r>
    </w:p>
    <w:p w:rsidR="00AF6420" w:rsidRPr="00AF6420" w:rsidRDefault="00AF6420" w:rsidP="00AF6420">
      <w:pPr>
        <w:rPr>
          <w:i/>
          <w:lang w:val="et-EE"/>
        </w:rPr>
      </w:pPr>
      <w:r w:rsidRPr="00AF6420">
        <w:rPr>
          <w:b/>
          <w:lang w:val="et-EE"/>
        </w:rPr>
        <w:t xml:space="preserve">Kasutusõigusega koormatav kinnisasi: </w:t>
      </w:r>
      <w:r w:rsidRPr="00AF6420">
        <w:rPr>
          <w:lang w:val="et-EE"/>
        </w:rPr>
        <w:t xml:space="preserve">Rapla maakond, Märjamaa vald, </w:t>
      </w:r>
      <w:proofErr w:type="spellStart"/>
      <w:r w:rsidRPr="00AF6420">
        <w:rPr>
          <w:lang w:val="et-EE"/>
        </w:rPr>
        <w:t>Pajaka</w:t>
      </w:r>
      <w:proofErr w:type="spellEnd"/>
      <w:r w:rsidRPr="00AF6420">
        <w:rPr>
          <w:lang w:val="et-EE"/>
        </w:rPr>
        <w:t xml:space="preserve"> küla, riigimaantee nr 20162 Vardi-Nurme tee, katastritunnus  50401:001:0012, kinnistu registriosa number 4320850 , km 1,997, riigi kinnisvara registri objekti kood KV7326, Tõkestusrajatis vooluveekogul kasutusõiguse pindala maaüksusel on 787,0 m</w:t>
      </w:r>
      <w:r w:rsidRPr="00AF6420">
        <w:rPr>
          <w:color w:val="545454"/>
          <w:shd w:val="clear" w:color="auto" w:fill="FFFFFF"/>
          <w:lang w:val="et-EE"/>
        </w:rPr>
        <w:t>²</w:t>
      </w:r>
      <w:r w:rsidRPr="00AF6420">
        <w:rPr>
          <w:lang w:val="et-EE"/>
        </w:rPr>
        <w:t>, mis on plaanil (lisa 1) tähistatud punase viirutusega.</w:t>
      </w:r>
    </w:p>
    <w:p w:rsidR="00AF6420" w:rsidRPr="00AF6420" w:rsidRDefault="00AF6420" w:rsidP="00AF6420">
      <w:pPr>
        <w:tabs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jc w:val="both"/>
        <w:rPr>
          <w:lang w:val="et-EE"/>
        </w:rPr>
      </w:pPr>
      <w:r w:rsidRPr="00AF6420">
        <w:rPr>
          <w:b/>
          <w:lang w:val="et-EE"/>
        </w:rPr>
        <w:t xml:space="preserve">Maakasutuse tingimused: </w:t>
      </w:r>
      <w:r w:rsidRPr="00AF6420">
        <w:rPr>
          <w:lang w:val="et-EE"/>
        </w:rPr>
        <w:t xml:space="preserve">tähtajatu, ning tasuta maakasutuse õigus. </w:t>
      </w:r>
    </w:p>
    <w:p w:rsidR="00AF6420" w:rsidRPr="00AF6420" w:rsidRDefault="00AF6420" w:rsidP="00AF6420">
      <w:pPr>
        <w:tabs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jc w:val="both"/>
        <w:rPr>
          <w:lang w:val="et-EE"/>
        </w:rPr>
      </w:pPr>
      <w:r w:rsidRPr="00AF6420">
        <w:rPr>
          <w:b/>
          <w:lang w:val="et-EE"/>
        </w:rPr>
        <w:t xml:space="preserve">Maakasutuse sisu: </w:t>
      </w:r>
      <w:r w:rsidRPr="00AF6420">
        <w:rPr>
          <w:lang w:val="et-EE"/>
        </w:rPr>
        <w:t xml:space="preserve">Kasari jõe paisutusala on kasutusel puhkealana ja tuletõrje veevõtukohana. Kasutusõiguse sisuks on õigus omada veetaset reguleerivat kividest </w:t>
      </w:r>
      <w:proofErr w:type="spellStart"/>
      <w:r w:rsidRPr="00AF6420">
        <w:rPr>
          <w:lang w:val="et-EE"/>
        </w:rPr>
        <w:t>lävendülevoolu</w:t>
      </w:r>
      <w:proofErr w:type="spellEnd"/>
      <w:r w:rsidRPr="00AF6420">
        <w:rPr>
          <w:lang w:val="et-EE"/>
        </w:rPr>
        <w:t xml:space="preserve"> ja sellele juurdepääsu ning teostada kõiki töid, mis on vajalikud selle hooldamiseks, korrashoiuks, remontimiseks ja kasutada seda ööpäevaringselt. </w:t>
      </w:r>
    </w:p>
    <w:p w:rsidR="00AF6420" w:rsidRPr="00AF6420" w:rsidRDefault="00AF6420" w:rsidP="00AF6420">
      <w:pPr>
        <w:pStyle w:val="Default"/>
        <w:rPr>
          <w:sz w:val="23"/>
          <w:szCs w:val="23"/>
        </w:rPr>
      </w:pPr>
      <w:r w:rsidRPr="00AF6420">
        <w:rPr>
          <w:sz w:val="23"/>
          <w:szCs w:val="23"/>
        </w:rPr>
        <w:t>Taotleja taotleb eelprojekti "</w:t>
      </w:r>
      <w:proofErr w:type="spellStart"/>
      <w:r w:rsidRPr="00AF6420">
        <w:rPr>
          <w:sz w:val="23"/>
          <w:szCs w:val="23"/>
        </w:rPr>
        <w:t>Pajaka</w:t>
      </w:r>
      <w:proofErr w:type="spellEnd"/>
      <w:r w:rsidRPr="00AF6420">
        <w:rPr>
          <w:sz w:val="23"/>
          <w:szCs w:val="23"/>
        </w:rPr>
        <w:t xml:space="preserve"> paisu kalapääs" Töö nr 2014-11/Pajaka/EP alusel kalapääsu rajamiseks rahastust Keskkonnainvesteeringute Keskuse (KIK) keskkonnaprogrammist. Huvitatud isik nõustub taotluse rahuldamise korral tagama kalapääsu rajamise ja edasise haldamisega viie aasta jooksul. </w:t>
      </w:r>
    </w:p>
    <w:p w:rsidR="00AF6420" w:rsidRPr="00AF6420" w:rsidRDefault="00AF6420" w:rsidP="00AF6420">
      <w:pPr>
        <w:jc w:val="both"/>
        <w:rPr>
          <w:lang w:val="et-EE"/>
        </w:rPr>
      </w:pPr>
      <w:r w:rsidRPr="00AF6420">
        <w:rPr>
          <w:lang w:val="et-EE"/>
        </w:rPr>
        <w:t>Taotleja palub ette valmistada tarvilik Majandus- ja kommunikatsiooniministri  käskkiri, mille digitaalne algkoopia palun saata aadressil: e-kiri: marjamaa@marjamaa.ee</w:t>
      </w:r>
    </w:p>
    <w:p w:rsidR="00AF6420" w:rsidRPr="00AF6420" w:rsidRDefault="00AF6420" w:rsidP="00AF6420">
      <w:pPr>
        <w:pStyle w:val="Default"/>
      </w:pPr>
    </w:p>
    <w:p w:rsidR="00AF6420" w:rsidRPr="00AF6420" w:rsidRDefault="00AF6420" w:rsidP="00AF6420">
      <w:pPr>
        <w:pStyle w:val="Default"/>
        <w:rPr>
          <w:sz w:val="23"/>
          <w:szCs w:val="23"/>
        </w:rPr>
      </w:pPr>
      <w:r w:rsidRPr="00AF6420">
        <w:rPr>
          <w:sz w:val="23"/>
          <w:szCs w:val="23"/>
        </w:rPr>
        <w:t xml:space="preserve">. </w:t>
      </w:r>
    </w:p>
    <w:p w:rsidR="00AF6420" w:rsidRPr="00AF6420" w:rsidRDefault="00AF6420" w:rsidP="00AF6420">
      <w:pPr>
        <w:pStyle w:val="Default"/>
        <w:rPr>
          <w:sz w:val="23"/>
          <w:szCs w:val="23"/>
        </w:rPr>
      </w:pPr>
    </w:p>
    <w:p w:rsidR="00AF6420" w:rsidRPr="00AF6420" w:rsidRDefault="00AF6420" w:rsidP="00AF6420">
      <w:pPr>
        <w:tabs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jc w:val="both"/>
        <w:rPr>
          <w:lang w:val="et-EE"/>
        </w:rPr>
      </w:pPr>
    </w:p>
    <w:p w:rsidR="00AF6420" w:rsidRPr="00AF6420" w:rsidRDefault="00AF6420" w:rsidP="00AF6420">
      <w:pPr>
        <w:tabs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jc w:val="both"/>
        <w:rPr>
          <w:lang w:val="et-EE"/>
        </w:rPr>
      </w:pPr>
      <w:r w:rsidRPr="00AF6420">
        <w:rPr>
          <w:lang w:val="et-EE"/>
        </w:rPr>
        <w:t>Lugupidamisega</w:t>
      </w:r>
    </w:p>
    <w:p w:rsidR="00AF6420" w:rsidRPr="00AF6420" w:rsidRDefault="00AF6420" w:rsidP="00AF6420">
      <w:pPr>
        <w:tabs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jc w:val="both"/>
        <w:rPr>
          <w:lang w:val="et-EE"/>
        </w:rPr>
      </w:pPr>
    </w:p>
    <w:p w:rsidR="00AF6420" w:rsidRPr="00AF6420" w:rsidRDefault="00AF6420" w:rsidP="00AF6420">
      <w:pPr>
        <w:tabs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jc w:val="both"/>
        <w:rPr>
          <w:lang w:val="et-EE"/>
        </w:rPr>
      </w:pPr>
    </w:p>
    <w:p w:rsidR="00AF6420" w:rsidRPr="00AF6420" w:rsidRDefault="00AF6420" w:rsidP="00AF6420">
      <w:pPr>
        <w:tabs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jc w:val="both"/>
        <w:rPr>
          <w:lang w:val="et-EE"/>
        </w:rPr>
      </w:pPr>
      <w:r w:rsidRPr="00AF6420">
        <w:rPr>
          <w:lang w:val="et-EE"/>
        </w:rPr>
        <w:t>/allkirjastatud digitaalselt/</w:t>
      </w:r>
    </w:p>
    <w:p w:rsidR="00AF6420" w:rsidRPr="00AF6420" w:rsidRDefault="00AF6420" w:rsidP="00AF6420">
      <w:pPr>
        <w:tabs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jc w:val="both"/>
        <w:rPr>
          <w:lang w:val="et-EE"/>
        </w:rPr>
      </w:pPr>
    </w:p>
    <w:p w:rsidR="00AF6420" w:rsidRPr="00AF6420" w:rsidRDefault="00AF6420" w:rsidP="00AF6420">
      <w:pPr>
        <w:tabs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jc w:val="both"/>
        <w:rPr>
          <w:lang w:val="et-EE"/>
        </w:rPr>
      </w:pPr>
    </w:p>
    <w:p w:rsidR="00AF6420" w:rsidRPr="00AF6420" w:rsidRDefault="00AF6420" w:rsidP="00AF6420">
      <w:pPr>
        <w:tabs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jc w:val="both"/>
        <w:rPr>
          <w:lang w:val="et-EE"/>
        </w:rPr>
      </w:pPr>
    </w:p>
    <w:p w:rsidR="00AF6420" w:rsidRPr="00AF6420" w:rsidRDefault="00AF6420" w:rsidP="00AF6420">
      <w:pPr>
        <w:tabs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</w:tabs>
        <w:jc w:val="both"/>
        <w:rPr>
          <w:lang w:val="et-EE"/>
        </w:rPr>
      </w:pPr>
    </w:p>
    <w:p w:rsidR="00AF6420" w:rsidRPr="00AF6420" w:rsidRDefault="00AF6420" w:rsidP="00AF6420">
      <w:pPr>
        <w:rPr>
          <w:lang w:val="et-EE"/>
        </w:rPr>
      </w:pPr>
    </w:p>
    <w:p w:rsidR="00AF6420" w:rsidRPr="00AF6420" w:rsidRDefault="00AF6420" w:rsidP="00AF6420">
      <w:pPr>
        <w:rPr>
          <w:lang w:val="et-EE"/>
        </w:rPr>
      </w:pPr>
      <w:r w:rsidRPr="00AF6420">
        <w:rPr>
          <w:lang w:val="et-EE"/>
        </w:rPr>
        <w:t xml:space="preserve">Lisa: </w:t>
      </w:r>
      <w:proofErr w:type="spellStart"/>
      <w:r w:rsidRPr="00AF6420">
        <w:rPr>
          <w:lang w:val="et-EE"/>
        </w:rPr>
        <w:t>Pajaka</w:t>
      </w:r>
      <w:proofErr w:type="spellEnd"/>
      <w:r w:rsidRPr="00AF6420">
        <w:rPr>
          <w:lang w:val="et-EE"/>
        </w:rPr>
        <w:t xml:space="preserve">  paisutuse paisurajatise ja teerajatise piiritlemise akt (3 lk).</w:t>
      </w:r>
    </w:p>
    <w:p w:rsidR="0031628F" w:rsidRPr="00AF6420" w:rsidRDefault="0031628F" w:rsidP="0031628F">
      <w:pPr>
        <w:ind w:left="-284" w:firstLine="284"/>
        <w:rPr>
          <w:lang w:val="et-EE"/>
        </w:rPr>
      </w:pPr>
      <w:r w:rsidRPr="00AF6420">
        <w:rPr>
          <w:lang w:val="et-EE"/>
        </w:rPr>
        <w:t xml:space="preserve">     </w:t>
      </w:r>
      <w:r w:rsidRPr="00AF6420">
        <w:rPr>
          <w:lang w:val="et-EE"/>
        </w:rPr>
        <w:tab/>
      </w:r>
      <w:r w:rsidRPr="00AF6420">
        <w:rPr>
          <w:lang w:val="et-EE"/>
        </w:rPr>
        <w:tab/>
      </w:r>
      <w:r w:rsidRPr="00AF6420">
        <w:rPr>
          <w:lang w:val="et-EE"/>
        </w:rPr>
        <w:tab/>
      </w:r>
      <w:r w:rsidRPr="00AF6420">
        <w:rPr>
          <w:lang w:val="et-EE"/>
        </w:rPr>
        <w:tab/>
      </w:r>
      <w:r w:rsidRPr="00AF6420">
        <w:rPr>
          <w:lang w:val="et-EE"/>
        </w:rPr>
        <w:tab/>
      </w:r>
      <w:r w:rsidRPr="00AF6420">
        <w:rPr>
          <w:lang w:val="et-EE"/>
        </w:rPr>
        <w:tab/>
      </w:r>
      <w:r w:rsidRPr="00AF6420">
        <w:rPr>
          <w:lang w:val="et-EE"/>
        </w:rPr>
        <w:tab/>
      </w:r>
    </w:p>
    <w:p w:rsidR="0031628F" w:rsidRPr="00AF6420" w:rsidRDefault="0031628F" w:rsidP="0031628F">
      <w:pPr>
        <w:rPr>
          <w:b/>
          <w:lang w:val="et-EE"/>
        </w:rPr>
      </w:pPr>
    </w:p>
    <w:p w:rsidR="00E10D27" w:rsidRPr="00AF6420" w:rsidRDefault="00E10D27">
      <w:pPr>
        <w:rPr>
          <w:lang w:val="et-EE"/>
        </w:rPr>
      </w:pPr>
    </w:p>
    <w:sectPr w:rsidR="00E10D27" w:rsidRPr="00AF6420" w:rsidSect="00A31F63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113C"/>
    <w:multiLevelType w:val="hybridMultilevel"/>
    <w:tmpl w:val="2D6036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8F"/>
    <w:rsid w:val="00162A4D"/>
    <w:rsid w:val="00172C2D"/>
    <w:rsid w:val="002F49E1"/>
    <w:rsid w:val="0031628F"/>
    <w:rsid w:val="00372D32"/>
    <w:rsid w:val="0082729F"/>
    <w:rsid w:val="0092206B"/>
    <w:rsid w:val="00A31F63"/>
    <w:rsid w:val="00AC56F2"/>
    <w:rsid w:val="00AF6420"/>
    <w:rsid w:val="00B436FC"/>
    <w:rsid w:val="00E10D27"/>
    <w:rsid w:val="00E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1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alkiri1">
    <w:name w:val="heading 1"/>
    <w:basedOn w:val="Normaallaad"/>
    <w:next w:val="Normaallaad"/>
    <w:link w:val="Pealkiri1Mrk"/>
    <w:qFormat/>
    <w:rsid w:val="00AF6420"/>
    <w:pPr>
      <w:keepNext/>
      <w:outlineLvl w:val="0"/>
    </w:pPr>
    <w:rPr>
      <w:szCs w:val="20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errormessage">
    <w:name w:val="errormessage"/>
    <w:basedOn w:val="Liguvaikefont"/>
    <w:rsid w:val="002F49E1"/>
  </w:style>
  <w:style w:type="character" w:customStyle="1" w:styleId="Pealkiri1Mrk">
    <w:name w:val="Pealkiri 1 Märk"/>
    <w:basedOn w:val="Liguvaikefont"/>
    <w:link w:val="Pealkiri1"/>
    <w:rsid w:val="00AF6420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Default">
    <w:name w:val="Default"/>
    <w:rsid w:val="00AF6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AF6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1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alkiri1">
    <w:name w:val="heading 1"/>
    <w:basedOn w:val="Normaallaad"/>
    <w:next w:val="Normaallaad"/>
    <w:link w:val="Pealkiri1Mrk"/>
    <w:qFormat/>
    <w:rsid w:val="00AF6420"/>
    <w:pPr>
      <w:keepNext/>
      <w:outlineLvl w:val="0"/>
    </w:pPr>
    <w:rPr>
      <w:szCs w:val="20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errormessage">
    <w:name w:val="errormessage"/>
    <w:basedOn w:val="Liguvaikefont"/>
    <w:rsid w:val="002F49E1"/>
  </w:style>
  <w:style w:type="character" w:customStyle="1" w:styleId="Pealkiri1Mrk">
    <w:name w:val="Pealkiri 1 Märk"/>
    <w:basedOn w:val="Liguvaikefont"/>
    <w:link w:val="Pealkiri1"/>
    <w:rsid w:val="00AF6420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Default">
    <w:name w:val="Default"/>
    <w:rsid w:val="00AF6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AF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782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Janika Liländer</dc:creator>
  <cp:lastModifiedBy>Janika</cp:lastModifiedBy>
  <cp:revision>4</cp:revision>
  <cp:lastPrinted>2017-09-14T07:12:00Z</cp:lastPrinted>
  <dcterms:created xsi:type="dcterms:W3CDTF">2017-09-14T06:56:00Z</dcterms:created>
  <dcterms:modified xsi:type="dcterms:W3CDTF">2017-09-14T07:19:00Z</dcterms:modified>
</cp:coreProperties>
</file>